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BF" w:rsidRDefault="00AE03BF" w:rsidP="00AE03BF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464B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Некоммерческую организацию «Фонд Микрофинансирования субъектов малого и среднего предпринимательства в г. Севастополе»</w:t>
      </w:r>
    </w:p>
    <w:p w:rsidR="00AE03BF" w:rsidRPr="00ED464B" w:rsidRDefault="00AE03BF" w:rsidP="00AE03BF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AE03BF" w:rsidRPr="00ED464B" w:rsidRDefault="00AE03BF" w:rsidP="00AE03BF">
      <w:pPr>
        <w:ind w:right="284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ED464B">
        <w:rPr>
          <w:rFonts w:ascii="Times New Roman" w:hAnsi="Times New Roman" w:cs="Times New Roman"/>
        </w:rPr>
        <w:t xml:space="preserve">(Регистрационный номер записи 401403967006027 в государственном реестре </w:t>
      </w:r>
      <w:proofErr w:type="spellStart"/>
      <w:r w:rsidRPr="00ED464B">
        <w:rPr>
          <w:rFonts w:ascii="Times New Roman" w:hAnsi="Times New Roman" w:cs="Times New Roman"/>
        </w:rPr>
        <w:t>микрофинансовых</w:t>
      </w:r>
      <w:proofErr w:type="spellEnd"/>
      <w:r w:rsidRPr="00ED464B">
        <w:rPr>
          <w:rFonts w:ascii="Times New Roman" w:hAnsi="Times New Roman" w:cs="Times New Roman"/>
        </w:rPr>
        <w:t xml:space="preserve"> организаций, свидетельство о внесении сведений о юридическом лице в государственный реестр </w:t>
      </w:r>
      <w:proofErr w:type="spellStart"/>
      <w:r w:rsidRPr="00ED464B">
        <w:rPr>
          <w:rFonts w:ascii="Times New Roman" w:hAnsi="Times New Roman" w:cs="Times New Roman"/>
        </w:rPr>
        <w:t>микрофинансовых</w:t>
      </w:r>
      <w:proofErr w:type="spellEnd"/>
      <w:r w:rsidRPr="00ED464B">
        <w:rPr>
          <w:rFonts w:ascii="Times New Roman" w:hAnsi="Times New Roman" w:cs="Times New Roman"/>
        </w:rPr>
        <w:t xml:space="preserve"> организаций серия 01 № 002171, выдано Центральным банком РФ, дата выдачи 09.12.2014 г.)</w:t>
      </w:r>
    </w:p>
    <w:p w:rsidR="00AE03BF" w:rsidRPr="00ED464B" w:rsidRDefault="00AE03BF" w:rsidP="00AE03B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E03BF" w:rsidRPr="00ED464B" w:rsidRDefault="00AE03BF" w:rsidP="00AE03B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АНКЕТА - ЗАЯВЛЕНИЕ</w:t>
      </w:r>
    </w:p>
    <w:p w:rsidR="00AE03BF" w:rsidRDefault="00AE03BF" w:rsidP="00AE0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НА ПРЕДОСТАВЛЕНИЕ МИКРОЗАЙМА (для ИП и </w:t>
      </w:r>
      <w:r w:rsidRPr="00ED464B">
        <w:rPr>
          <w:rFonts w:ascii="Times New Roman" w:hAnsi="Times New Roman" w:cs="Times New Roman"/>
          <w:b/>
          <w:color w:val="000000"/>
        </w:rPr>
        <w:t>ИП Главе К(Ф)Х</w:t>
      </w:r>
      <w:r w:rsidRPr="00ED464B">
        <w:rPr>
          <w:rFonts w:ascii="Times New Roman" w:hAnsi="Times New Roman" w:cs="Times New Roman"/>
          <w:b/>
        </w:rPr>
        <w:t>)</w:t>
      </w:r>
    </w:p>
    <w:p w:rsidR="00AE03BF" w:rsidRPr="00ED464B" w:rsidRDefault="00AE03BF" w:rsidP="00AE0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E03BF" w:rsidRPr="00ED464B" w:rsidTr="00D54E17">
        <w:trPr>
          <w:trHeight w:val="360"/>
        </w:trPr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E03BF" w:rsidRPr="00ED464B" w:rsidRDefault="00AE03BF" w:rsidP="00D54E17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D464B">
              <w:rPr>
                <w:rFonts w:ascii="Times New Roman" w:hAnsi="Times New Roman" w:cs="Times New Roman"/>
                <w:sz w:val="18"/>
                <w:szCs w:val="12"/>
              </w:rPr>
              <w:t xml:space="preserve"> (полное наименование индивидуального предпринимателя/Главы К(Ф)Х)</w:t>
            </w:r>
          </w:p>
        </w:tc>
      </w:tr>
    </w:tbl>
    <w:p w:rsidR="00AE03BF" w:rsidRPr="00ED464B" w:rsidRDefault="00AE03BF" w:rsidP="00AE03BF">
      <w:pPr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1</w:t>
      </w:r>
    </w:p>
    <w:p w:rsidR="00AE03BF" w:rsidRPr="00ED464B" w:rsidRDefault="00AE03BF" w:rsidP="00AE03BF">
      <w:pPr>
        <w:numPr>
          <w:ilvl w:val="1"/>
          <w:numId w:val="1"/>
        </w:numPr>
        <w:tabs>
          <w:tab w:val="clear" w:pos="360"/>
          <w:tab w:val="left" w:pos="567"/>
          <w:tab w:val="left" w:pos="1260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Общие сведения о Заемщике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499"/>
      </w:tblGrid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(регистрация)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Данные паспорта (номер, дата выдачи, кем выдан, код подразделения)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Режим налогообложения (ОСН, УСН – 6%, УСН – 15%, ЕНВД, ЕСХН, Патент)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 кредитов в других банках (при наличии)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 кредитов в других банках как физического лица (при наличии)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 поручительств по кредитам других лиц (при наличии)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Контактные данные (телефон, факс, электронная почта)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Фактический адрес ведения бизнеса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Дополнит. вид деятельности (ОКВЭД)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Сведения о наличии лицензий (да/нет), если да – указать подробно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4821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на текущую дату</w:t>
            </w:r>
          </w:p>
        </w:tc>
        <w:tc>
          <w:tcPr>
            <w:tcW w:w="5499" w:type="dxa"/>
            <w:noWrap/>
            <w:vAlign w:val="center"/>
          </w:tcPr>
          <w:p w:rsidR="00AE03BF" w:rsidRPr="00ED464B" w:rsidRDefault="00AE03BF" w:rsidP="00D54E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pStyle w:val="a5"/>
        <w:ind w:left="360"/>
        <w:jc w:val="both"/>
        <w:rPr>
          <w:rFonts w:ascii="Times New Roman" w:hAnsi="Times New Roman" w:cs="Times New Roman"/>
          <w:b/>
          <w:bCs/>
        </w:rPr>
      </w:pPr>
    </w:p>
    <w:p w:rsidR="00AE03BF" w:rsidRPr="00ED464B" w:rsidRDefault="00AE03BF" w:rsidP="00AE03BF">
      <w:pPr>
        <w:pStyle w:val="a5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Сведения о бизнесе клиента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342"/>
      </w:tblGrid>
      <w:tr w:rsidR="00AE03BF" w:rsidRPr="00ED464B" w:rsidTr="00D54E17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</w:p>
        </w:tc>
        <w:tc>
          <w:tcPr>
            <w:tcW w:w="334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03BF" w:rsidRPr="00ED464B" w:rsidTr="00D54E17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Срок занятости в данной сфере бизнеса</w:t>
            </w:r>
          </w:p>
        </w:tc>
        <w:tc>
          <w:tcPr>
            <w:tcW w:w="334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03BF" w:rsidRPr="00ED464B" w:rsidTr="00D54E17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поставщиков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доли основного поставщика в общем объеме поставляемой продукции)</w:t>
            </w:r>
          </w:p>
        </w:tc>
        <w:tc>
          <w:tcPr>
            <w:tcW w:w="334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03BF" w:rsidRPr="00ED464B" w:rsidTr="00D54E17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покупателей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доли основного покупателя в общем объеме поставляемой продукции)</w:t>
            </w:r>
          </w:p>
        </w:tc>
        <w:tc>
          <w:tcPr>
            <w:tcW w:w="334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03BF" w:rsidRPr="00ED464B" w:rsidTr="00D54E17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долгосрочных контрактов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контрагента и сроки контрактов)</w:t>
            </w:r>
          </w:p>
        </w:tc>
        <w:tc>
          <w:tcPr>
            <w:tcW w:w="334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03BF" w:rsidRPr="00ED464B" w:rsidTr="00D54E17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проблем с налоговыми органами/органами государственной власти</w:t>
            </w:r>
          </w:p>
        </w:tc>
        <w:tc>
          <w:tcPr>
            <w:tcW w:w="334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03BF" w:rsidRPr="00ED464B" w:rsidTr="00D54E17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картотеки, претензий к расчетным счетам в банках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имеется, то указать банк, сумму и причину)</w:t>
            </w:r>
          </w:p>
        </w:tc>
        <w:tc>
          <w:tcPr>
            <w:tcW w:w="334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03BF" w:rsidRPr="00ED464B" w:rsidTr="00D54E17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ли какое-либо административное производство / уголовное дело в отношении учредителей / руководителей юридического </w:t>
            </w:r>
            <w:proofErr w:type="gramStart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лица 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указать причину)</w:t>
            </w:r>
          </w:p>
        </w:tc>
        <w:tc>
          <w:tcPr>
            <w:tcW w:w="334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03BF" w:rsidRPr="00ED464B" w:rsidTr="00D54E1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1"/>
          <w:jc w:val="center"/>
        </w:trPr>
        <w:tc>
          <w:tcPr>
            <w:tcW w:w="6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просроченной задолженности перед бюджетом и/или внебюджетными фондами </w:t>
            </w:r>
            <w:r w:rsidRPr="00ED46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имеется, указать размер, срок задолженности и причину)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3BF" w:rsidRPr="00ED464B" w:rsidTr="00D54E1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88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3BF" w:rsidRPr="00ED464B" w:rsidTr="00D54E1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дебиторской задолженности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3BF" w:rsidRPr="00ED464B" w:rsidTr="00D54E1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задолженности по заработной плате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3BF" w:rsidRPr="00ED464B" w:rsidTr="00D54E1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Находится ли какое-либо имущество в залоге, под арестом </w:t>
            </w:r>
            <w:r w:rsidRPr="00ED46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указать, какое имущество и причину)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E03BF" w:rsidRPr="00ED464B" w:rsidRDefault="00AE03BF" w:rsidP="00AE03BF">
      <w:pPr>
        <w:tabs>
          <w:tab w:val="left" w:pos="709"/>
        </w:tabs>
        <w:spacing w:before="120" w:after="120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1.3.</w:t>
      </w:r>
      <w:r w:rsidRPr="00ED464B">
        <w:rPr>
          <w:rFonts w:ascii="Times New Roman" w:hAnsi="Times New Roman" w:cs="Times New Roman"/>
          <w:b/>
          <w:bCs/>
        </w:rPr>
        <w:tab/>
        <w:t>Основные параметры запрашиваемого займа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7082"/>
      </w:tblGrid>
      <w:tr w:rsidR="00AE03BF" w:rsidRPr="00ED464B" w:rsidTr="00D54E17">
        <w:trPr>
          <w:trHeight w:val="360"/>
        </w:trPr>
        <w:tc>
          <w:tcPr>
            <w:tcW w:w="3125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708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3125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Срок (мес.)</w:t>
            </w:r>
          </w:p>
        </w:tc>
        <w:tc>
          <w:tcPr>
            <w:tcW w:w="708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3125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Процентная ставка (%)</w:t>
            </w:r>
          </w:p>
        </w:tc>
        <w:tc>
          <w:tcPr>
            <w:tcW w:w="708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3125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708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60"/>
        </w:trPr>
        <w:tc>
          <w:tcPr>
            <w:tcW w:w="3125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7082" w:type="dxa"/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2</w:t>
      </w:r>
    </w:p>
    <w:p w:rsidR="00AE03BF" w:rsidRPr="00ED464B" w:rsidRDefault="00AE03BF" w:rsidP="00AE03BF">
      <w:pPr>
        <w:numPr>
          <w:ilvl w:val="1"/>
          <w:numId w:val="2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  <w:bCs/>
        </w:rPr>
        <w:t>Упрощенная форма баланса</w:t>
      </w:r>
      <w:r w:rsidRPr="00ED464B">
        <w:rPr>
          <w:rFonts w:ascii="Times New Roman" w:hAnsi="Times New Roman" w:cs="Times New Roman"/>
        </w:rPr>
        <w:t xml:space="preserve"> </w:t>
      </w:r>
      <w:r w:rsidRPr="00ED464B">
        <w:rPr>
          <w:rFonts w:ascii="Times New Roman" w:hAnsi="Times New Roman" w:cs="Times New Roman"/>
          <w:b/>
          <w:bCs/>
        </w:rPr>
        <w:t>по состоянию на _______________</w:t>
      </w:r>
    </w:p>
    <w:p w:rsidR="00AE03BF" w:rsidRPr="00ED464B" w:rsidRDefault="00AE03BF" w:rsidP="00AE03BF">
      <w:pPr>
        <w:spacing w:before="120" w:after="120"/>
        <w:ind w:left="357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60"/>
        <w:gridCol w:w="458"/>
        <w:gridCol w:w="3685"/>
        <w:gridCol w:w="871"/>
      </w:tblGrid>
      <w:tr w:rsidR="00AE03BF" w:rsidRPr="00ED464B" w:rsidTr="00D54E17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АКТИВ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</w:rPr>
              <w:t>тыс. руб.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ПАССИВ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</w:rPr>
              <w:t>тыс. руб.</w:t>
            </w:r>
          </w:p>
        </w:tc>
      </w:tr>
      <w:tr w:rsidR="00AE03BF" w:rsidRPr="00ED464B" w:rsidTr="00D54E17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Ликвидные средства,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касса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кредиты и займы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расчётный счёт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расчеты с бюджетом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задолженность по заработной плате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аренда и коммунальные платежи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Дебиторская задолженность,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покупатели и заказчики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задолженность, в </w:t>
            </w:r>
            <w:proofErr w:type="spellStart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авансы выданные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5.6.1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2.3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5.6.2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авансы полученные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Товары и запасы: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Сырье и полуфабрикаты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6.1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кредиты и займы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6.2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3.3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Товары для перепродажи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СОБСТВЕННЫЙ КАПИТАЛ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Необоротные активы,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 основные средства,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- оборудование и мебель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- недвижимость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- транспортные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BF" w:rsidRPr="00ED464B" w:rsidRDefault="00AE03BF" w:rsidP="00D54E17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pStyle w:val="a5"/>
        <w:keepNext/>
        <w:spacing w:before="120" w:after="120" w:line="240" w:lineRule="auto"/>
        <w:ind w:left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proofErr w:type="gramStart"/>
      <w:r w:rsidRPr="00ED464B">
        <w:rPr>
          <w:rFonts w:ascii="Times New Roman" w:hAnsi="Times New Roman" w:cs="Times New Roman"/>
          <w:b/>
        </w:rPr>
        <w:t>Расшифровка  арендованных</w:t>
      </w:r>
      <w:proofErr w:type="gramEnd"/>
      <w:r w:rsidRPr="00ED464B">
        <w:rPr>
          <w:rFonts w:ascii="Times New Roman" w:hAnsi="Times New Roman" w:cs="Times New Roman"/>
          <w:b/>
        </w:rPr>
        <w:t xml:space="preserve"> основных средств, для целей ведения бизнеса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5103"/>
      </w:tblGrid>
      <w:tr w:rsidR="00AE03BF" w:rsidRPr="00ED464B" w:rsidTr="00D54E17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средства на праве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По состоянию</w:t>
            </w:r>
          </w:p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 _____ 20__г.</w:t>
            </w:r>
          </w:p>
        </w:tc>
      </w:tr>
      <w:tr w:rsidR="00AE03BF" w:rsidRPr="00ED464B" w:rsidTr="00D54E17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Земельные участки (общая площадь,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Здания и сооружения (общая площадь,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Автотранспорт, самоходная </w:t>
            </w:r>
            <w:proofErr w:type="gramStart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техника(</w:t>
            </w:r>
            <w:proofErr w:type="gramEnd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наименование, кол-во)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Оборудование (наименование, кол-во)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spacing w:before="240"/>
        <w:ind w:left="357"/>
        <w:contextualSpacing/>
        <w:rPr>
          <w:rFonts w:ascii="Times New Roman" w:hAnsi="Times New Roman" w:cs="Times New Roman"/>
          <w:b/>
          <w:bCs/>
        </w:rPr>
      </w:pPr>
    </w:p>
    <w:p w:rsidR="00AE03BF" w:rsidRPr="00ED464B" w:rsidRDefault="00AE03BF" w:rsidP="00AE03BF">
      <w:pPr>
        <w:spacing w:before="240"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2.3. </w:t>
      </w:r>
      <w:r w:rsidRPr="00ED464B">
        <w:rPr>
          <w:rFonts w:ascii="Times New Roman" w:hAnsi="Times New Roman" w:cs="Times New Roman"/>
          <w:b/>
          <w:bCs/>
        </w:rPr>
        <w:t>Расшифровка статей упрощенного баланса</w:t>
      </w:r>
    </w:p>
    <w:p w:rsidR="00AE03BF" w:rsidRPr="00ED464B" w:rsidRDefault="00AE03BF" w:rsidP="00AE03BF">
      <w:pPr>
        <w:spacing w:before="240"/>
        <w:ind w:left="357"/>
        <w:contextualSpacing/>
        <w:rPr>
          <w:rFonts w:ascii="Times New Roman" w:hAnsi="Times New Roman" w:cs="Times New Roman"/>
          <w:b/>
          <w:bCs/>
        </w:rPr>
      </w:pPr>
    </w:p>
    <w:p w:rsidR="00AE03BF" w:rsidRPr="00ED464B" w:rsidRDefault="00AE03BF" w:rsidP="00AE03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</w:t>
      </w:r>
      <w:r w:rsidRPr="00ED464B">
        <w:rPr>
          <w:rFonts w:ascii="Times New Roman" w:hAnsi="Times New Roman" w:cs="Times New Roman"/>
          <w:b/>
        </w:rPr>
        <w:t>Расшифровка основных средств (находящихся в собственности ИП)</w:t>
      </w:r>
    </w:p>
    <w:p w:rsidR="00AE03BF" w:rsidRPr="00ED464B" w:rsidRDefault="00AE03BF" w:rsidP="00AE03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2.3.1.1.</w:t>
      </w:r>
      <w:r w:rsidRPr="00ED464B">
        <w:rPr>
          <w:rFonts w:ascii="Times New Roman" w:hAnsi="Times New Roman" w:cs="Times New Roman"/>
          <w:b/>
        </w:rPr>
        <w:t xml:space="preserve"> Оборудование</w:t>
      </w:r>
    </w:p>
    <w:p w:rsidR="00AE03BF" w:rsidRPr="00ED464B" w:rsidRDefault="00AE03BF" w:rsidP="00AE03BF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5883"/>
        <w:gridCol w:w="1424"/>
        <w:gridCol w:w="1591"/>
      </w:tblGrid>
      <w:tr w:rsidR="00AE03BF" w:rsidRPr="00ED464B" w:rsidTr="00D54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Год выпуска/ ввода в эксплуатацию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AE03BF" w:rsidRPr="00ED464B" w:rsidTr="00D54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03BF" w:rsidRPr="00ED464B" w:rsidTr="00D54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03BF" w:rsidRPr="00ED464B" w:rsidTr="00D54E17"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ED464B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2.3.1.2.</w:t>
      </w:r>
      <w:r w:rsidRPr="00ED464B">
        <w:rPr>
          <w:rFonts w:ascii="Times New Roman" w:hAnsi="Times New Roman" w:cs="Times New Roman"/>
          <w:b/>
        </w:rPr>
        <w:t xml:space="preserve"> Недвижимость/ земельные участки</w:t>
      </w: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5924"/>
        <w:gridCol w:w="1379"/>
        <w:gridCol w:w="1594"/>
      </w:tblGrid>
      <w:tr w:rsidR="00AE03BF" w:rsidRPr="00ED464B" w:rsidTr="00D54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местонахождения, номер и дата свидетельства о государственной регистрации права собственности / номер и дата договора аренды, срок аренды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. (га)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AE03BF" w:rsidRPr="00ED464B" w:rsidTr="00D54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03BF" w:rsidRPr="00ED464B" w:rsidTr="00D54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03BF" w:rsidRPr="00ED464B" w:rsidTr="00D54E17"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ED464B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2.3.1.3.</w:t>
      </w:r>
      <w:r w:rsidRPr="00ED464B">
        <w:rPr>
          <w:rFonts w:ascii="Times New Roman" w:hAnsi="Times New Roman" w:cs="Times New Roman"/>
          <w:b/>
        </w:rPr>
        <w:t xml:space="preserve"> Транспортные средства</w:t>
      </w: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5928"/>
        <w:gridCol w:w="1373"/>
        <w:gridCol w:w="1596"/>
      </w:tblGrid>
      <w:tr w:rsidR="00AE03BF" w:rsidRPr="00ED464B" w:rsidTr="00D54E1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 транспортных средств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AE03BF" w:rsidRPr="00ED464B" w:rsidTr="00D54E1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03BF" w:rsidRPr="00ED464B" w:rsidTr="00D54E1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03BF" w:rsidRPr="00ED464B" w:rsidTr="00D54E17"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ED464B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E03BF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2.3.1.4.</w:t>
      </w:r>
      <w:r w:rsidRPr="00ED464B">
        <w:rPr>
          <w:rFonts w:ascii="Times New Roman" w:hAnsi="Times New Roman" w:cs="Times New Roman"/>
          <w:b/>
        </w:rPr>
        <w:t xml:space="preserve"> Прочие основные средства</w:t>
      </w: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5881"/>
        <w:gridCol w:w="1424"/>
        <w:gridCol w:w="1592"/>
      </w:tblGrid>
      <w:tr w:rsidR="00AE03BF" w:rsidRPr="00ED464B" w:rsidTr="00D54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Наиенование</w:t>
            </w:r>
            <w:proofErr w:type="spellEnd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Год выпуска/ ввода в эксплуатацию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AE03BF" w:rsidRPr="00ED464B" w:rsidTr="00D54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03BF" w:rsidRPr="00ED464B" w:rsidTr="00D54E17"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ED464B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E03BF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2.3.2.</w:t>
      </w:r>
      <w:r w:rsidRPr="00ED464B">
        <w:rPr>
          <w:rFonts w:ascii="Times New Roman" w:hAnsi="Times New Roman" w:cs="Times New Roman"/>
          <w:b/>
        </w:rPr>
        <w:t>Расшифровка готовой продукции, запасов и прочих оборотных активов</w:t>
      </w: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4913"/>
        <w:gridCol w:w="1217"/>
        <w:gridCol w:w="1213"/>
        <w:gridCol w:w="1815"/>
      </w:tblGrid>
      <w:tr w:rsidR="00AE03BF" w:rsidRPr="00ED464B" w:rsidTr="00D54E1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Стоимость единицы измерения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Стоимость, всего</w:t>
            </w:r>
          </w:p>
        </w:tc>
      </w:tr>
      <w:tr w:rsidR="00AE03BF" w:rsidRPr="00ED464B" w:rsidTr="00D54E1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ED464B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ED464B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2.3.3. </w:t>
      </w:r>
      <w:r w:rsidRPr="00ED464B">
        <w:rPr>
          <w:rFonts w:ascii="Times New Roman" w:hAnsi="Times New Roman" w:cs="Times New Roman"/>
          <w:b/>
        </w:rPr>
        <w:t>Расшифровка дебиторской задолженности</w:t>
      </w: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3638"/>
        <w:gridCol w:w="1276"/>
        <w:gridCol w:w="1417"/>
        <w:gridCol w:w="1276"/>
        <w:gridCol w:w="1531"/>
      </w:tblGrid>
      <w:tr w:rsidR="00AE03BF" w:rsidRPr="00ED464B" w:rsidTr="00D54E1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 дебитора, основание (причина)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</w:t>
            </w:r>
          </w:p>
        </w:tc>
      </w:tr>
      <w:tr w:rsidR="00AE03BF" w:rsidRPr="00ED464B" w:rsidTr="00D54E1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ED464B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2.3.4.</w:t>
      </w:r>
      <w:r w:rsidRPr="00ED464B">
        <w:rPr>
          <w:rFonts w:ascii="Times New Roman" w:hAnsi="Times New Roman" w:cs="Times New Roman"/>
          <w:b/>
        </w:rPr>
        <w:t>Расшифровка кредиторской задолженности</w:t>
      </w: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276"/>
        <w:gridCol w:w="1418"/>
        <w:gridCol w:w="1275"/>
        <w:gridCol w:w="1560"/>
      </w:tblGrid>
      <w:tr w:rsidR="00AE03BF" w:rsidRPr="00ED464B" w:rsidTr="00D54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кредитора, основание (причина)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</w:t>
            </w:r>
          </w:p>
        </w:tc>
      </w:tr>
      <w:tr w:rsidR="00AE03BF" w:rsidRPr="00ED464B" w:rsidTr="00D54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2.3.5.</w:t>
      </w:r>
      <w:r w:rsidRPr="00ED464B">
        <w:rPr>
          <w:rFonts w:ascii="Times New Roman" w:hAnsi="Times New Roman" w:cs="Times New Roman"/>
          <w:b/>
        </w:rPr>
        <w:t>Основные поставщики</w:t>
      </w: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4273"/>
        <w:gridCol w:w="2248"/>
      </w:tblGrid>
      <w:tr w:rsidR="00AE03BF" w:rsidRPr="000E7F44" w:rsidTr="00D54E17">
        <w:tc>
          <w:tcPr>
            <w:tcW w:w="993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273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поставляемых товаров (основные группы)</w:t>
            </w:r>
          </w:p>
        </w:tc>
        <w:tc>
          <w:tcPr>
            <w:tcW w:w="2248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Доля закупок, %</w:t>
            </w:r>
          </w:p>
        </w:tc>
      </w:tr>
      <w:tr w:rsidR="00AE03BF" w:rsidRPr="000E7F44" w:rsidTr="00D54E17">
        <w:tc>
          <w:tcPr>
            <w:tcW w:w="993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3BF" w:rsidRPr="000E7F44" w:rsidTr="00D54E17">
        <w:tc>
          <w:tcPr>
            <w:tcW w:w="993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AE03BF" w:rsidRPr="000E7F44" w:rsidRDefault="00AE03BF" w:rsidP="00D54E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03BF" w:rsidRPr="000E7F44" w:rsidRDefault="00AE03BF" w:rsidP="00AE03BF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03BF" w:rsidRPr="00ED464B" w:rsidRDefault="00AE03BF" w:rsidP="00AE03BF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2.3.6. </w:t>
      </w:r>
      <w:r w:rsidRPr="00ED464B">
        <w:rPr>
          <w:rFonts w:ascii="Times New Roman" w:hAnsi="Times New Roman" w:cs="Times New Roman"/>
          <w:b/>
        </w:rPr>
        <w:t>Расшифровка долгосрочных кредитов и займов (свыше 1 года)</w:t>
      </w: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268"/>
        <w:gridCol w:w="1417"/>
        <w:gridCol w:w="1673"/>
      </w:tblGrid>
      <w:tr w:rsidR="00AE03BF" w:rsidRPr="00ED464B" w:rsidTr="00D54E17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Номер и дата кредитного договора / договора займа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Сумма основного долга</w:t>
            </w:r>
          </w:p>
        </w:tc>
      </w:tr>
      <w:tr w:rsidR="00AE03BF" w:rsidRPr="00ED464B" w:rsidTr="00D54E17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AE03BF" w:rsidRPr="00ED464B" w:rsidTr="00D54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E03BF" w:rsidRPr="00ED464B" w:rsidRDefault="00AE03BF" w:rsidP="00AE03BF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2.3.7.</w:t>
      </w:r>
      <w:r w:rsidRPr="00ED464B">
        <w:rPr>
          <w:rFonts w:ascii="Times New Roman" w:hAnsi="Times New Roman" w:cs="Times New Roman"/>
          <w:b/>
        </w:rPr>
        <w:t>Расшифровка краткосрочных кредитов и займов (до 1 года)</w:t>
      </w:r>
    </w:p>
    <w:p w:rsidR="00AE03BF" w:rsidRPr="00ED464B" w:rsidRDefault="00AE03BF" w:rsidP="00AE03BF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268"/>
        <w:gridCol w:w="1417"/>
        <w:gridCol w:w="1673"/>
      </w:tblGrid>
      <w:tr w:rsidR="00AE03BF" w:rsidRPr="00ED464B" w:rsidTr="00D54E17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Номер и дата кредитного договора / договора займа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Сумма основного долга</w:t>
            </w:r>
          </w:p>
        </w:tc>
      </w:tr>
      <w:tr w:rsidR="00AE03BF" w:rsidRPr="00ED464B" w:rsidTr="00D54E17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AE03BF" w:rsidRPr="00ED464B" w:rsidTr="00D54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spacing w:before="120" w:after="120"/>
        <w:ind w:left="357"/>
        <w:contextualSpacing/>
        <w:rPr>
          <w:rFonts w:ascii="Times New Roman" w:hAnsi="Times New Roman" w:cs="Times New Roman"/>
          <w:b/>
          <w:bCs/>
        </w:rPr>
      </w:pPr>
    </w:p>
    <w:p w:rsidR="00AE03BF" w:rsidRDefault="00AE03BF" w:rsidP="00AE03BF">
      <w:pPr>
        <w:spacing w:line="360" w:lineRule="auto"/>
        <w:ind w:right="125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lastRenderedPageBreak/>
        <w:t>2.4.Оперативная УПРОЩЕННАЯ ФОРМА ОТЧЕТА О ПРИБЫЛЯХ И УБЫТКАХ</w:t>
      </w:r>
    </w:p>
    <w:p w:rsidR="00AE03BF" w:rsidRPr="00ED464B" w:rsidRDefault="00AE03BF" w:rsidP="00AE03BF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на ________________________</w:t>
      </w:r>
    </w:p>
    <w:p w:rsidR="00AE03BF" w:rsidRPr="00ED464B" w:rsidRDefault="00AE03BF" w:rsidP="00AE03BF">
      <w:pPr>
        <w:ind w:firstLine="709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8273"/>
        <w:gridCol w:w="1074"/>
      </w:tblGrid>
      <w:tr w:rsidR="00AE03BF" w:rsidRPr="00ED464B" w:rsidTr="00D54E17">
        <w:trPr>
          <w:trHeight w:val="218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color w:val="000000"/>
              </w:rPr>
              <w:t>Статьи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color w:val="000000"/>
              </w:rPr>
              <w:t>руб.</w:t>
            </w: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ВЫРУЧКА (ПОСТУПЛЕНИЕ СРЕДСТВ) ОТ РЕАЛИЗАЦИИ: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464B">
              <w:rPr>
                <w:rFonts w:ascii="Times New Roman" w:hAnsi="Times New Roman" w:cs="Times New Roman"/>
                <w:i/>
              </w:rPr>
              <w:t xml:space="preserve">● в графу вносится сумма валового дохода </w:t>
            </w:r>
            <w:proofErr w:type="gramStart"/>
            <w:r w:rsidRPr="00ED464B">
              <w:rPr>
                <w:rFonts w:ascii="Times New Roman" w:hAnsi="Times New Roman" w:cs="Times New Roman"/>
                <w:i/>
              </w:rPr>
              <w:t>Заемщика  от</w:t>
            </w:r>
            <w:proofErr w:type="gramEnd"/>
            <w:r w:rsidRPr="00ED464B">
              <w:rPr>
                <w:rFonts w:ascii="Times New Roman" w:hAnsi="Times New Roman" w:cs="Times New Roman"/>
                <w:i/>
              </w:rPr>
              <w:t xml:space="preserve"> его основной хозяйственной деятельности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03BF" w:rsidRPr="00ED464B" w:rsidTr="00D54E17">
        <w:trPr>
          <w:trHeight w:val="305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ВЫРУЧКА (ПОСТУПЛЕНИЕ СРЕДСТВ) ОТ ПРОЧЕЙ ДЕЯТЕЛЬНОСТИ: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 в графу вносится сумма дохода Заемщика от прочей хозяйственной деятельности, не внесенная в графу 1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 xml:space="preserve">ИТОГО </w:t>
            </w:r>
            <w:proofErr w:type="gramStart"/>
            <w:r w:rsidRPr="00ED464B">
              <w:rPr>
                <w:rFonts w:ascii="Times New Roman" w:hAnsi="Times New Roman" w:cs="Times New Roman"/>
                <w:bCs/>
                <w:color w:val="000000"/>
              </w:rPr>
              <w:t>ВЫРУЧКА  (</w:t>
            </w:r>
            <w:proofErr w:type="gramEnd"/>
            <w:r w:rsidRPr="00ED464B">
              <w:rPr>
                <w:rFonts w:ascii="Times New Roman" w:hAnsi="Times New Roman" w:cs="Times New Roman"/>
                <w:bCs/>
                <w:color w:val="000000"/>
              </w:rPr>
              <w:t>1+2)</w:t>
            </w:r>
            <w:bookmarkStart w:id="0" w:name="_GoBack"/>
            <w:bookmarkEnd w:id="0"/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РАСХОДЫ НА ЗАКУПКУ ТОВАРОВ (ПРИОБРЕТЕНИЕ СЫРЬЯ):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 в графу вносится сумма расходов Заемщика на приобретение сырья и материалов для основной хозяйственной деятельности, а также товаров для перепродажи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ТРУДОЗАТРАТЫ: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оплату труда наемных работников, имеющие регулярный характер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РАСХОДЫ ЗА ОКАЗАННЫЕ УСЛУГИ ПО ДОГОВОРАМ ПОДРЯДА: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за оказанные услуги для осуществления его хозяйственной деятельности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АРЕНДА: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вносится сумма расходов Заемщика на аренду производственных, торговых, складских, офисных и иных площадей, необходимых для осуществления хозяйственной деятельности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ВОДА, ТЕЛЕФОН, ЭЛЕКТРОЭНЕРГИЯ: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оплату указанных коммунальных услуг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ТРАНСПОРТНЫЕ РАСХОДЫ: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оплату транспортных услуг, предоставляемых третьими лицами и связанных с осуществлением его хозяйственной деятельности, а также содержанием собственного автотранспорта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ОБСЛУЖИВАНИЕ РАНЕЕ ПОЛУЧЕННЫХ КРЕДИТОВ И ЗАЙМОВ: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 xml:space="preserve">●в графу вносятся суммы расходов </w:t>
            </w:r>
            <w:proofErr w:type="gramStart"/>
            <w:r w:rsidRPr="00ED464B">
              <w:rPr>
                <w:rFonts w:ascii="Times New Roman" w:hAnsi="Times New Roman" w:cs="Times New Roman"/>
                <w:i/>
              </w:rPr>
              <w:t>Заемщика  на</w:t>
            </w:r>
            <w:proofErr w:type="gramEnd"/>
            <w:r w:rsidRPr="00ED464B">
              <w:rPr>
                <w:rFonts w:ascii="Times New Roman" w:hAnsi="Times New Roman" w:cs="Times New Roman"/>
                <w:i/>
              </w:rPr>
              <w:t xml:space="preserve"> уплату процентов и основного долга по ранее полученным кредитам и займам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73" w:type="dxa"/>
          </w:tcPr>
          <w:p w:rsidR="00AE03BF" w:rsidRPr="000E7F44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ПРОЧИЕ РАСХОДЫ: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305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НАЛОГИ:</w:t>
            </w:r>
          </w:p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уплаченных Заемщиком налогов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ИТОГО РАСХОДЫ (4+5+...+11+12)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E03BF" w:rsidRPr="00ED464B" w:rsidTr="00D54E17">
        <w:trPr>
          <w:trHeight w:val="290"/>
          <w:jc w:val="center"/>
        </w:trPr>
        <w:tc>
          <w:tcPr>
            <w:tcW w:w="561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273" w:type="dxa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ПРИБЫЛЬ (3-13)</w:t>
            </w:r>
          </w:p>
        </w:tc>
        <w:tc>
          <w:tcPr>
            <w:tcW w:w="1074" w:type="dxa"/>
          </w:tcPr>
          <w:p w:rsidR="00AE03BF" w:rsidRPr="00ED464B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E03BF" w:rsidRPr="00ED464B" w:rsidRDefault="00AE03BF" w:rsidP="00AE03BF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3</w:t>
      </w:r>
    </w:p>
    <w:p w:rsidR="00AE03BF" w:rsidRPr="00ED464B" w:rsidRDefault="00AE03BF" w:rsidP="00AE03BF">
      <w:pPr>
        <w:pStyle w:val="a5"/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 Сведения о действующих расчетных счетах в банках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119"/>
        <w:gridCol w:w="2268"/>
        <w:gridCol w:w="1955"/>
      </w:tblGrid>
      <w:tr w:rsidR="00AE03BF" w:rsidRPr="00ED464B" w:rsidTr="00D54E17">
        <w:tc>
          <w:tcPr>
            <w:tcW w:w="2439" w:type="dxa"/>
            <w:shd w:val="clear" w:color="auto" w:fill="auto"/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3119" w:type="dxa"/>
            <w:shd w:val="clear" w:color="auto" w:fill="auto"/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Номер расчетного счета</w:t>
            </w:r>
          </w:p>
        </w:tc>
        <w:tc>
          <w:tcPr>
            <w:tcW w:w="2268" w:type="dxa"/>
            <w:shd w:val="clear" w:color="auto" w:fill="auto"/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Среднемесячный объем поступлений</w:t>
            </w:r>
          </w:p>
        </w:tc>
        <w:tc>
          <w:tcPr>
            <w:tcW w:w="1955" w:type="dxa"/>
            <w:shd w:val="clear" w:color="auto" w:fill="auto"/>
          </w:tcPr>
          <w:p w:rsidR="00AE03BF" w:rsidRPr="000E7F44" w:rsidRDefault="00AE03BF" w:rsidP="00D54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 №2 </w:t>
            </w:r>
          </w:p>
        </w:tc>
      </w:tr>
      <w:tr w:rsidR="00AE03BF" w:rsidRPr="00ED464B" w:rsidTr="00D54E17">
        <w:tc>
          <w:tcPr>
            <w:tcW w:w="2439" w:type="dxa"/>
            <w:shd w:val="clear" w:color="auto" w:fill="auto"/>
          </w:tcPr>
          <w:p w:rsidR="00AE03BF" w:rsidRPr="000E7F44" w:rsidRDefault="00AE03BF" w:rsidP="00D54E17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E03BF" w:rsidRPr="000E7F44" w:rsidRDefault="00AE03BF" w:rsidP="00D54E17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03BF" w:rsidRPr="000E7F44" w:rsidRDefault="00AE03BF" w:rsidP="00D54E17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AE03BF" w:rsidRPr="000E7F44" w:rsidRDefault="00AE03BF" w:rsidP="00D54E17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2439" w:type="dxa"/>
            <w:shd w:val="clear" w:color="auto" w:fill="auto"/>
          </w:tcPr>
          <w:p w:rsidR="00AE03BF" w:rsidRPr="000E7F44" w:rsidRDefault="00AE03BF" w:rsidP="00D54E17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E03BF" w:rsidRPr="000E7F44" w:rsidRDefault="00AE03BF" w:rsidP="00D54E17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03BF" w:rsidRPr="000E7F44" w:rsidRDefault="00AE03BF" w:rsidP="00D54E17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AE03BF" w:rsidRPr="000E7F44" w:rsidRDefault="00AE03BF" w:rsidP="00D54E17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pStyle w:val="a5"/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lastRenderedPageBreak/>
        <w:t>Сведения об оборотах денежных средств (за последние 12 месяцев)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1339"/>
        <w:gridCol w:w="1517"/>
        <w:gridCol w:w="1349"/>
        <w:gridCol w:w="1420"/>
        <w:gridCol w:w="1475"/>
        <w:gridCol w:w="1529"/>
      </w:tblGrid>
      <w:tr w:rsidR="00AE03BF" w:rsidRPr="00ED464B" w:rsidTr="00D54E17">
        <w:trPr>
          <w:cantSplit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Поступления на расчетные счета, всего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Поступления наличных средств в кассу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В том числе,</w:t>
            </w:r>
          </w:p>
        </w:tc>
      </w:tr>
      <w:tr w:rsidR="00AE03BF" w:rsidRPr="00ED464B" w:rsidTr="00D54E17">
        <w:trPr>
          <w:cantSplit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Выручка от хозяйственной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Займы, кредиты и др. поступления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Выручка от хозяйственной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Займы, кредиты и др. поступления</w:t>
            </w:r>
          </w:p>
        </w:tc>
      </w:tr>
      <w:tr w:rsidR="00AE03BF" w:rsidRPr="00ED464B" w:rsidTr="00D54E1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BF" w:rsidRPr="00ED464B" w:rsidTr="00D54E1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3BF" w:rsidRPr="00ED464B" w:rsidRDefault="00AE03BF" w:rsidP="00AE03BF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4</w:t>
      </w:r>
    </w:p>
    <w:p w:rsidR="00AE03BF" w:rsidRPr="00ED464B" w:rsidRDefault="00AE03BF" w:rsidP="00AE03BF">
      <w:pPr>
        <w:spacing w:before="120" w:after="120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4.1. Информация о личном имуществе Заемщика (как физического лица)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005"/>
        <w:gridCol w:w="2559"/>
        <w:gridCol w:w="2806"/>
      </w:tblGrid>
      <w:tr w:rsidR="00AE03BF" w:rsidRPr="00ED464B" w:rsidTr="00D54E17">
        <w:tc>
          <w:tcPr>
            <w:tcW w:w="2411" w:type="dxa"/>
            <w:shd w:val="clear" w:color="auto" w:fill="auto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005" w:type="dxa"/>
            <w:shd w:val="clear" w:color="auto" w:fill="auto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Год выпуска/ввода в эксплуатацию</w:t>
            </w:r>
          </w:p>
        </w:tc>
        <w:tc>
          <w:tcPr>
            <w:tcW w:w="2559" w:type="dxa"/>
            <w:shd w:val="clear" w:color="auto" w:fill="auto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2806" w:type="dxa"/>
            <w:shd w:val="clear" w:color="auto" w:fill="auto"/>
          </w:tcPr>
          <w:p w:rsidR="00AE03BF" w:rsidRPr="000E7F44" w:rsidRDefault="00AE03BF" w:rsidP="00D5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стоимость </w:t>
            </w:r>
          </w:p>
        </w:tc>
      </w:tr>
      <w:tr w:rsidR="00AE03BF" w:rsidRPr="00ED464B" w:rsidTr="00D54E17">
        <w:tc>
          <w:tcPr>
            <w:tcW w:w="2411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E03BF" w:rsidRPr="00ED464B" w:rsidTr="00D54E17">
        <w:tc>
          <w:tcPr>
            <w:tcW w:w="2411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E03BF" w:rsidRPr="00ED464B" w:rsidTr="00D54E17">
        <w:tc>
          <w:tcPr>
            <w:tcW w:w="2411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AE03BF" w:rsidRPr="00ED464B" w:rsidRDefault="00AE03BF" w:rsidP="00D54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E03BF" w:rsidRPr="00ED464B" w:rsidRDefault="00AE03BF" w:rsidP="00AE03BF">
      <w:pPr>
        <w:rPr>
          <w:rFonts w:ascii="Times New Roman" w:hAnsi="Times New Roman" w:cs="Times New Roman"/>
        </w:rPr>
      </w:pPr>
    </w:p>
    <w:p w:rsidR="00AE03BF" w:rsidRPr="000E7F44" w:rsidRDefault="00AE03BF" w:rsidP="00AE03BF">
      <w:pPr>
        <w:pStyle w:val="a5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Сведения о </w:t>
      </w:r>
      <w:proofErr w:type="spellStart"/>
      <w:r w:rsidRPr="00ED464B">
        <w:rPr>
          <w:rFonts w:ascii="Times New Roman" w:hAnsi="Times New Roman" w:cs="Times New Roman"/>
          <w:b/>
        </w:rPr>
        <w:t>бенефициарном</w:t>
      </w:r>
      <w:proofErr w:type="spellEnd"/>
      <w:r w:rsidRPr="00ED464B">
        <w:rPr>
          <w:rFonts w:ascii="Times New Roman" w:hAnsi="Times New Roman" w:cs="Times New Roman"/>
          <w:b/>
        </w:rPr>
        <w:t xml:space="preserve"> владельце:</w:t>
      </w:r>
    </w:p>
    <w:p w:rsidR="00AE03BF" w:rsidRPr="000E7F44" w:rsidRDefault="00AE03BF" w:rsidP="00AE03BF">
      <w:pPr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E03BF" w:rsidRPr="000E7F44" w:rsidRDefault="00AE03BF" w:rsidP="00AE03BF">
      <w:pPr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E03BF" w:rsidRPr="00ED464B" w:rsidRDefault="00AE03BF" w:rsidP="00AE03BF">
      <w:pPr>
        <w:spacing w:after="0"/>
        <w:ind w:firstLine="709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>Подтверждаю, что вся представленная мною информация в соответствии с перечнем является подлинной, соответствует истинным фактам.</w:t>
      </w:r>
    </w:p>
    <w:p w:rsidR="00AE03BF" w:rsidRPr="00ED464B" w:rsidRDefault="00AE03BF" w:rsidP="00AE03BF">
      <w:pPr>
        <w:spacing w:after="0"/>
        <w:ind w:firstLine="709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 xml:space="preserve">Не возражаю против посещения сотрудником Фонда места ведения бизнеса, местожительства и </w:t>
      </w:r>
      <w:proofErr w:type="gramStart"/>
      <w:r w:rsidRPr="00ED464B">
        <w:rPr>
          <w:rFonts w:ascii="Times New Roman" w:hAnsi="Times New Roman" w:cs="Times New Roman"/>
        </w:rPr>
        <w:t>предоставления  всей</w:t>
      </w:r>
      <w:proofErr w:type="gramEnd"/>
      <w:r w:rsidRPr="00ED464B">
        <w:rPr>
          <w:rFonts w:ascii="Times New Roman" w:hAnsi="Times New Roman" w:cs="Times New Roman"/>
        </w:rPr>
        <w:t xml:space="preserve">  необходимой  дополнительной  информации. </w:t>
      </w:r>
    </w:p>
    <w:p w:rsidR="00AE03BF" w:rsidRPr="00ED464B" w:rsidRDefault="00AE03BF" w:rsidP="00AE03BF">
      <w:pPr>
        <w:widowControl w:val="0"/>
        <w:spacing w:after="0"/>
        <w:ind w:firstLine="709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 xml:space="preserve">С Правилами по выдаче </w:t>
      </w:r>
      <w:proofErr w:type="spellStart"/>
      <w:r w:rsidRPr="00ED464B">
        <w:rPr>
          <w:rFonts w:ascii="Times New Roman" w:hAnsi="Times New Roman" w:cs="Times New Roman"/>
        </w:rPr>
        <w:t>микрозаймов</w:t>
      </w:r>
      <w:proofErr w:type="spellEnd"/>
      <w:r w:rsidRPr="00ED464B">
        <w:rPr>
          <w:rFonts w:ascii="Times New Roman" w:hAnsi="Times New Roman" w:cs="Times New Roman"/>
        </w:rPr>
        <w:t xml:space="preserve"> ознакомлен и согласен.</w:t>
      </w:r>
    </w:p>
    <w:p w:rsidR="00AE03BF" w:rsidRPr="00ED464B" w:rsidRDefault="00AE03BF" w:rsidP="00AE03BF">
      <w:pPr>
        <w:spacing w:before="120"/>
        <w:ind w:left="360"/>
        <w:jc w:val="both"/>
        <w:rPr>
          <w:rFonts w:ascii="Times New Roman" w:hAnsi="Times New Roman" w:cs="Times New Roman"/>
        </w:rPr>
      </w:pPr>
    </w:p>
    <w:p w:rsidR="00AE03BF" w:rsidRPr="00ED464B" w:rsidRDefault="00AE03BF" w:rsidP="00AE03BF">
      <w:pPr>
        <w:pStyle w:val="Iiiaeuiue1"/>
        <w:rPr>
          <w:b/>
          <w:bCs/>
        </w:rPr>
      </w:pPr>
      <w:r w:rsidRPr="00ED464B">
        <w:rPr>
          <w:b/>
          <w:bCs/>
        </w:rPr>
        <w:t xml:space="preserve">_____________________________/______________/        </w:t>
      </w:r>
      <w:proofErr w:type="gramStart"/>
      <w:r w:rsidRPr="00ED464B">
        <w:rPr>
          <w:b/>
          <w:bCs/>
        </w:rPr>
        <w:t xml:space="preserve">   </w:t>
      </w:r>
      <w:r w:rsidRPr="00ED464B">
        <w:rPr>
          <w:bCs/>
        </w:rPr>
        <w:t>«</w:t>
      </w:r>
      <w:proofErr w:type="gramEnd"/>
      <w:r w:rsidRPr="00ED464B">
        <w:rPr>
          <w:bCs/>
        </w:rPr>
        <w:t>___» ___________ 2015 года</w:t>
      </w:r>
    </w:p>
    <w:p w:rsidR="00AE03BF" w:rsidRPr="00ED464B" w:rsidRDefault="00AE03BF" w:rsidP="00AE03BF">
      <w:pPr>
        <w:pStyle w:val="Iiiaeuiue1"/>
        <w:ind w:firstLine="709"/>
        <w:rPr>
          <w:bCs/>
          <w:sz w:val="20"/>
          <w:szCs w:val="20"/>
        </w:rPr>
      </w:pPr>
      <w:r w:rsidRPr="00ED464B">
        <w:rPr>
          <w:bCs/>
          <w:sz w:val="20"/>
          <w:szCs w:val="20"/>
        </w:rPr>
        <w:t>Ф.И.О.                                                       (подпись)</w:t>
      </w:r>
    </w:p>
    <w:p w:rsidR="00AE03BF" w:rsidRPr="00ED464B" w:rsidRDefault="00AE03BF" w:rsidP="00AE03BF">
      <w:pPr>
        <w:pStyle w:val="Iiiaeuiue1"/>
        <w:ind w:firstLine="709"/>
        <w:rPr>
          <w:bCs/>
          <w:sz w:val="20"/>
          <w:szCs w:val="20"/>
        </w:rPr>
      </w:pPr>
    </w:p>
    <w:p w:rsidR="00AE03BF" w:rsidRPr="00ED464B" w:rsidRDefault="00AE03BF" w:rsidP="00AE03BF">
      <w:pPr>
        <w:pStyle w:val="a3"/>
        <w:spacing w:after="0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>М.П. (при наличии)</w:t>
      </w:r>
    </w:p>
    <w:p w:rsidR="00AE03BF" w:rsidRPr="000E7F44" w:rsidRDefault="00AE03BF" w:rsidP="00AE03BF">
      <w:pPr>
        <w:pStyle w:val="a6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/>
          <w:b/>
          <w:bCs/>
        </w:rPr>
      </w:pPr>
      <w:r w:rsidRPr="00ED464B">
        <w:rPr>
          <w:rFonts w:ascii="Times New Roman" w:hAnsi="Times New Roman"/>
          <w:b/>
          <w:bCs/>
          <w:u w:val="single"/>
        </w:rPr>
        <w:t>Примечание</w:t>
      </w:r>
      <w:r w:rsidRPr="00ED464B">
        <w:rPr>
          <w:rFonts w:ascii="Times New Roman" w:hAnsi="Times New Roman"/>
          <w:b/>
          <w:bCs/>
        </w:rPr>
        <w:t xml:space="preserve">: </w:t>
      </w:r>
      <w:r w:rsidRPr="00ED464B">
        <w:rPr>
          <w:rFonts w:ascii="Times New Roman" w:hAnsi="Times New Roman"/>
          <w:bCs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ED464B">
        <w:rPr>
          <w:rFonts w:ascii="Times New Roman" w:hAnsi="Times New Roman"/>
          <w:bCs/>
        </w:rPr>
        <w:t>микрозайма</w:t>
      </w:r>
      <w:proofErr w:type="spellEnd"/>
      <w:r w:rsidRPr="00ED464B">
        <w:rPr>
          <w:rFonts w:ascii="Times New Roman" w:hAnsi="Times New Roman"/>
          <w:bCs/>
        </w:rPr>
        <w:t xml:space="preserve">. </w:t>
      </w:r>
      <w:r w:rsidRPr="00ED464B">
        <w:rPr>
          <w:rFonts w:ascii="Times New Roman" w:hAnsi="Times New Roman"/>
          <w:color w:val="000000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ED464B">
        <w:rPr>
          <w:rFonts w:ascii="Times New Roman" w:hAnsi="Times New Roman"/>
          <w:color w:val="000000"/>
        </w:rPr>
        <w:t>микрозайма</w:t>
      </w:r>
      <w:proofErr w:type="spellEnd"/>
      <w:r w:rsidRPr="00ED464B">
        <w:rPr>
          <w:rFonts w:ascii="Times New Roman" w:hAnsi="Times New Roman"/>
          <w:color w:val="000000"/>
        </w:rPr>
        <w:t>.</w:t>
      </w:r>
    </w:p>
    <w:p w:rsidR="000437F6" w:rsidRDefault="000437F6"/>
    <w:sectPr w:rsidR="000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29E"/>
    <w:multiLevelType w:val="multilevel"/>
    <w:tmpl w:val="D2E09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2E1BDF"/>
    <w:multiLevelType w:val="multilevel"/>
    <w:tmpl w:val="093A4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980B04"/>
    <w:multiLevelType w:val="multilevel"/>
    <w:tmpl w:val="797E7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BF"/>
    <w:rsid w:val="000437F6"/>
    <w:rsid w:val="00A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C3DB-7DB8-497E-B0E4-8D9BDE7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BF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3BF"/>
    <w:pPr>
      <w:spacing w:after="120"/>
    </w:pPr>
  </w:style>
  <w:style w:type="character" w:customStyle="1" w:styleId="a4">
    <w:name w:val="Основной текст Знак"/>
    <w:basedOn w:val="a0"/>
    <w:link w:val="a3"/>
    <w:rsid w:val="00AE03BF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AE03BF"/>
    <w:pPr>
      <w:ind w:left="720"/>
    </w:pPr>
  </w:style>
  <w:style w:type="paragraph" w:customStyle="1" w:styleId="a6">
    <w:name w:val="Нормальный"/>
    <w:rsid w:val="00AE03BF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Iiiaeuiue1">
    <w:name w:val="Ii?iaeuiue1"/>
    <w:rsid w:val="00AE03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2015-02-18T06:41:00Z</dcterms:created>
  <dcterms:modified xsi:type="dcterms:W3CDTF">2015-02-18T06:44:00Z</dcterms:modified>
</cp:coreProperties>
</file>